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637" w:rsidRPr="00F10533" w:rsidRDefault="009E4637" w:rsidP="009E4637">
      <w:pPr>
        <w:spacing w:after="0" w:line="240" w:lineRule="auto"/>
        <w:jc w:val="center"/>
        <w:rPr>
          <w:rFonts w:ascii="Times New Roman" w:eastAsia="Times New Roman" w:hAnsi="Times New Roman" w:cs="Times New Roman"/>
          <w:sz w:val="28"/>
          <w:szCs w:val="28"/>
          <w:lang w:eastAsia="ru-RU"/>
        </w:rPr>
      </w:pPr>
      <w:r w:rsidRPr="00F10533">
        <w:rPr>
          <w:rFonts w:ascii="Times New Roman" w:eastAsia="Times New Roman" w:hAnsi="Times New Roman" w:cs="Times New Roman"/>
          <w:sz w:val="28"/>
          <w:szCs w:val="28"/>
          <w:lang w:eastAsia="ru-RU"/>
        </w:rPr>
        <w:t>МОУ ИРМО «</w:t>
      </w:r>
      <w:proofErr w:type="spellStart"/>
      <w:r w:rsidRPr="00F10533">
        <w:rPr>
          <w:rFonts w:ascii="Times New Roman" w:eastAsia="Times New Roman" w:hAnsi="Times New Roman" w:cs="Times New Roman"/>
          <w:sz w:val="28"/>
          <w:szCs w:val="28"/>
          <w:lang w:eastAsia="ru-RU"/>
        </w:rPr>
        <w:t>Ширяевская</w:t>
      </w:r>
      <w:proofErr w:type="spellEnd"/>
      <w:r w:rsidRPr="00F10533">
        <w:rPr>
          <w:rFonts w:ascii="Times New Roman" w:eastAsia="Times New Roman" w:hAnsi="Times New Roman" w:cs="Times New Roman"/>
          <w:sz w:val="28"/>
          <w:szCs w:val="28"/>
          <w:lang w:eastAsia="ru-RU"/>
        </w:rPr>
        <w:t xml:space="preserve"> СОШ»</w:t>
      </w:r>
    </w:p>
    <w:p w:rsidR="009E4637" w:rsidRPr="00F10533" w:rsidRDefault="009E4637" w:rsidP="009E4637">
      <w:pPr>
        <w:spacing w:after="0" w:line="240" w:lineRule="auto"/>
        <w:jc w:val="center"/>
        <w:rPr>
          <w:rFonts w:ascii="Times New Roman" w:eastAsia="Times New Roman" w:hAnsi="Times New Roman" w:cs="Times New Roman"/>
          <w:sz w:val="28"/>
          <w:szCs w:val="28"/>
          <w:lang w:eastAsia="ru-RU"/>
        </w:rPr>
      </w:pPr>
    </w:p>
    <w:p w:rsidR="009E4637" w:rsidRPr="00F10533" w:rsidRDefault="009E4637" w:rsidP="009E4637">
      <w:pPr>
        <w:spacing w:line="240" w:lineRule="auto"/>
        <w:ind w:firstLine="851"/>
        <w:jc w:val="both"/>
        <w:rPr>
          <w:rFonts w:ascii="Times New Roman" w:hAnsi="Times New Roman" w:cs="Times New Roman"/>
          <w:sz w:val="28"/>
          <w:szCs w:val="28"/>
        </w:rPr>
      </w:pPr>
      <w:r w:rsidRPr="00F10533">
        <w:rPr>
          <w:rFonts w:ascii="Times New Roman" w:hAnsi="Times New Roman" w:cs="Times New Roman"/>
          <w:b/>
          <w:sz w:val="28"/>
          <w:szCs w:val="28"/>
        </w:rPr>
        <w:t xml:space="preserve">Учитель истории и </w:t>
      </w:r>
      <w:proofErr w:type="spellStart"/>
      <w:r w:rsidRPr="00F10533">
        <w:rPr>
          <w:rFonts w:ascii="Times New Roman" w:hAnsi="Times New Roman" w:cs="Times New Roman"/>
          <w:b/>
          <w:sz w:val="28"/>
          <w:szCs w:val="28"/>
        </w:rPr>
        <w:t>обествознания</w:t>
      </w:r>
      <w:proofErr w:type="spellEnd"/>
      <w:r w:rsidRPr="00F10533">
        <w:rPr>
          <w:rFonts w:ascii="Times New Roman" w:hAnsi="Times New Roman" w:cs="Times New Roman"/>
          <w:b/>
          <w:sz w:val="28"/>
          <w:szCs w:val="28"/>
        </w:rPr>
        <w:t xml:space="preserve">: </w:t>
      </w:r>
      <w:r w:rsidRPr="00F10533">
        <w:rPr>
          <w:rFonts w:ascii="Times New Roman" w:hAnsi="Times New Roman" w:cs="Times New Roman"/>
          <w:sz w:val="28"/>
          <w:szCs w:val="28"/>
        </w:rPr>
        <w:t>Забелина Марина Семеновна</w:t>
      </w:r>
    </w:p>
    <w:p w:rsidR="009E4637" w:rsidRPr="009E4637" w:rsidRDefault="009E4637" w:rsidP="009E4637">
      <w:pPr>
        <w:shd w:val="clear" w:color="auto" w:fill="FFFFFF"/>
        <w:spacing w:after="0" w:line="300" w:lineRule="atLeast"/>
        <w:ind w:firstLine="851"/>
        <w:jc w:val="both"/>
        <w:rPr>
          <w:rFonts w:ascii="Times New Roman" w:eastAsia="Times New Roman" w:hAnsi="Times New Roman" w:cs="Times New Roman"/>
          <w:b/>
          <w:sz w:val="28"/>
          <w:szCs w:val="28"/>
          <w:lang w:eastAsia="ru-RU"/>
        </w:rPr>
      </w:pPr>
      <w:r w:rsidRPr="00F10533">
        <w:rPr>
          <w:rFonts w:ascii="Times New Roman" w:hAnsi="Times New Roman" w:cs="Times New Roman"/>
          <w:b/>
          <w:sz w:val="28"/>
          <w:szCs w:val="28"/>
        </w:rPr>
        <w:t xml:space="preserve">Тема выступления: </w:t>
      </w:r>
      <w:r w:rsidRPr="009E4637">
        <w:rPr>
          <w:rFonts w:ascii="Times New Roman" w:eastAsia="Times New Roman" w:hAnsi="Times New Roman" w:cs="Times New Roman"/>
          <w:b/>
          <w:sz w:val="28"/>
          <w:szCs w:val="28"/>
          <w:lang w:eastAsia="ru-RU"/>
        </w:rPr>
        <w:t xml:space="preserve">«Проектная деятельность обучающихся на уроках истории и обществознания как условие повышения </w:t>
      </w:r>
      <w:proofErr w:type="spellStart"/>
      <w:r w:rsidRPr="009E4637">
        <w:rPr>
          <w:rFonts w:ascii="Times New Roman" w:eastAsia="Times New Roman" w:hAnsi="Times New Roman" w:cs="Times New Roman"/>
          <w:b/>
          <w:sz w:val="28"/>
          <w:szCs w:val="28"/>
          <w:lang w:eastAsia="ru-RU"/>
        </w:rPr>
        <w:t>общеучебных</w:t>
      </w:r>
      <w:proofErr w:type="spellEnd"/>
      <w:r w:rsidRPr="009E4637">
        <w:rPr>
          <w:rFonts w:ascii="Times New Roman" w:eastAsia="Times New Roman" w:hAnsi="Times New Roman" w:cs="Times New Roman"/>
          <w:b/>
          <w:sz w:val="28"/>
          <w:szCs w:val="28"/>
          <w:lang w:eastAsia="ru-RU"/>
        </w:rPr>
        <w:t xml:space="preserve"> компетенций»</w:t>
      </w:r>
    </w:p>
    <w:p w:rsidR="00834FEB" w:rsidRDefault="00834FEB" w:rsidP="00CA2549">
      <w:pPr>
        <w:shd w:val="clear" w:color="auto" w:fill="FFFFFF"/>
        <w:spacing w:after="0" w:line="300" w:lineRule="atLeast"/>
        <w:jc w:val="right"/>
        <w:rPr>
          <w:rFonts w:ascii="Times New Roman" w:eastAsia="Times New Roman" w:hAnsi="Times New Roman" w:cs="Times New Roman"/>
          <w:sz w:val="28"/>
          <w:szCs w:val="28"/>
          <w:lang w:eastAsia="ru-RU"/>
        </w:rPr>
      </w:pPr>
      <w:bookmarkStart w:id="0" w:name="_GoBack"/>
      <w:bookmarkEnd w:id="0"/>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Каждая новая эпоха в жизни человечества необходимо требует изменения самого человека, его продвижения на новую ступень развития, раскрытия новых качеств и возможностей человеческой личности.</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Информационная (постиндустриальная) стадия развития общества, в которую мир вступил в конце ХХ века, декларирует основными ценностями информацию, развитые интеллект и креативность человека и созданные на этой основе высокие технологии. В современном </w:t>
      </w:r>
      <w:proofErr w:type="spellStart"/>
      <w:r w:rsidRPr="00CA2549">
        <w:rPr>
          <w:rFonts w:ascii="Times New Roman" w:eastAsia="Times New Roman" w:hAnsi="Times New Roman" w:cs="Times New Roman"/>
          <w:sz w:val="28"/>
          <w:szCs w:val="28"/>
          <w:lang w:eastAsia="ru-RU"/>
        </w:rPr>
        <w:t>глобализованном</w:t>
      </w:r>
      <w:proofErr w:type="spellEnd"/>
      <w:r w:rsidRPr="00CA2549">
        <w:rPr>
          <w:rFonts w:ascii="Times New Roman" w:eastAsia="Times New Roman" w:hAnsi="Times New Roman" w:cs="Times New Roman"/>
          <w:sz w:val="28"/>
          <w:szCs w:val="28"/>
          <w:lang w:eastAsia="ru-RU"/>
        </w:rPr>
        <w:t xml:space="preserve"> мире требуется новый человек, который не только вооружен знаниями, но который по-новому относится к процессу познания, к добытым знаниям и умеет их применять для решения встающих перед ним проблем в быстро меняющемся мире.</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Такого человека должна подготовить школа, значит, перед ней в очередной раз встает новая образовательная проблема. Традиционными методами организации образовательного процесса эта проблема не решается или решается неэффективно. Нужны другие приемы и методы обучения (и учения), адекватные вызовам времени.</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Одним из таковых является метод учебного проекта, (применяемый нами на уроках истории в старших классах). Одним из условий реализации этого метода в своей педагогической практике мы считаем корректное “встраивание” его в сложившуюся предметную классно-урочную систему (хотя отчетливо понимаем, что новации рано или поздно разрушат её). Точками соприкосновения нового метода и классно – урочной системы</w:t>
      </w:r>
      <w:r w:rsidR="00CB5465">
        <w:rPr>
          <w:rFonts w:ascii="Times New Roman" w:eastAsia="Times New Roman" w:hAnsi="Times New Roman" w:cs="Times New Roman"/>
          <w:sz w:val="28"/>
          <w:szCs w:val="28"/>
          <w:lang w:eastAsia="ru-RU"/>
        </w:rPr>
        <w:t xml:space="preserve"> </w:t>
      </w:r>
      <w:r w:rsidRPr="00CA2549">
        <w:rPr>
          <w:rFonts w:ascii="Times New Roman" w:eastAsia="Times New Roman" w:hAnsi="Times New Roman" w:cs="Times New Roman"/>
          <w:sz w:val="28"/>
          <w:szCs w:val="28"/>
          <w:lang w:eastAsia="ru-RU"/>
        </w:rPr>
        <w:t>являются:</w:t>
      </w:r>
    </w:p>
    <w:p w:rsidR="00597D67" w:rsidRPr="009E4637" w:rsidRDefault="00597D67" w:rsidP="009E4637">
      <w:pPr>
        <w:pStyle w:val="a3"/>
        <w:numPr>
          <w:ilvl w:val="0"/>
          <w:numId w:val="4"/>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проблемный и деятельностный подходы к обучению;</w:t>
      </w:r>
    </w:p>
    <w:p w:rsidR="00597D67" w:rsidRPr="009E4637" w:rsidRDefault="00597D67" w:rsidP="009E4637">
      <w:pPr>
        <w:pStyle w:val="a3"/>
        <w:numPr>
          <w:ilvl w:val="0"/>
          <w:numId w:val="4"/>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личностно-ориентированное обучение;</w:t>
      </w:r>
    </w:p>
    <w:p w:rsidR="00597D67" w:rsidRPr="009E4637" w:rsidRDefault="00597D67" w:rsidP="009E4637">
      <w:pPr>
        <w:pStyle w:val="a3"/>
        <w:numPr>
          <w:ilvl w:val="0"/>
          <w:numId w:val="4"/>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педагогика сотрудничества.</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Ожидаемый (отсроченный) результат при внедрении метода учебного проекта мне видится следующим:</w:t>
      </w:r>
    </w:p>
    <w:p w:rsidR="00597D67" w:rsidRPr="00CA2549" w:rsidRDefault="00597D67" w:rsidP="009E4637">
      <w:pPr>
        <w:pStyle w:val="a3"/>
        <w:numPr>
          <w:ilvl w:val="0"/>
          <w:numId w:val="1"/>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это личность, положительно мотивирующая и проживающая ситуации своего учения; вовлеченная в активный, сознательно спланированный ею познавательный процесс;</w:t>
      </w:r>
    </w:p>
    <w:p w:rsidR="00597D67" w:rsidRPr="00CA2549" w:rsidRDefault="00597D67" w:rsidP="009E4637">
      <w:pPr>
        <w:pStyle w:val="a3"/>
        <w:numPr>
          <w:ilvl w:val="0"/>
          <w:numId w:val="1"/>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это личность, вовлеченная в поисковую и исследовательскую деятельность по добыванию знаний, умеющая работать с информацией, трансформировать её в необходимые знания и применять их, умеющая осмысливать, оценивать и предъявлять себя, свою деятельность и её результаты, то есть личность со сформированными в той или иной степени информационной, учебной, исследовательской, коммуникативной, </w:t>
      </w:r>
      <w:r w:rsidRPr="00CA2549">
        <w:rPr>
          <w:rFonts w:ascii="Times New Roman" w:eastAsia="Times New Roman" w:hAnsi="Times New Roman" w:cs="Times New Roman"/>
          <w:sz w:val="28"/>
          <w:szCs w:val="28"/>
          <w:lang w:eastAsia="ru-RU"/>
        </w:rPr>
        <w:lastRenderedPageBreak/>
        <w:t>личностной компетентностями, с выявленными доминирующими интересами, со сформированными мировоззрением и личностной позицией, что в конечном итоге и будет способствовать её успешной самореализации.</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Под учебным проектом принято понимать совместную или индивидуальную учебно-познавательную (исследовательскую или творческую) деятельность учащихся, в нашем случае на уроках истории, имеющую общую цель – проблему; согласованные способы деятельности, направленные на достижение и презентацию общего, реально нового и заранее неизвестного результата, сообразуясь с личными интересами и возможностями учеников на основе ранее приобретенных знаний и над учебных умений при не жестко сформулированной познавательной проблеме.</w:t>
      </w:r>
    </w:p>
    <w:p w:rsidR="00C83833"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Технология проектного обучения представляет собой развитие идей проблемного обучения, когда оно основывается на разработке и создании под контролем учителя новых продуктов, обладающих субъективной или объективной новизной, имеющих практическое значение. Проекты могут быть исследовательскими</w:t>
      </w:r>
      <w:r w:rsidR="00C83833" w:rsidRPr="00CA2549">
        <w:rPr>
          <w:rFonts w:ascii="Times New Roman" w:eastAsia="Times New Roman" w:hAnsi="Times New Roman" w:cs="Times New Roman"/>
          <w:sz w:val="28"/>
          <w:szCs w:val="28"/>
          <w:lang w:eastAsia="ru-RU"/>
        </w:rPr>
        <w:t xml:space="preserve">  работами (реферат)</w:t>
      </w:r>
      <w:r w:rsidRPr="00CA2549">
        <w:rPr>
          <w:rFonts w:ascii="Times New Roman" w:eastAsia="Times New Roman" w:hAnsi="Times New Roman" w:cs="Times New Roman"/>
          <w:sz w:val="28"/>
          <w:szCs w:val="28"/>
          <w:lang w:eastAsia="ru-RU"/>
        </w:rPr>
        <w:t xml:space="preserve">; творческими, результатом которых может быть сценарий праздника, фильма; информационными, которые обязательно требуют презентации и защиты. Результатом проекта может быть модель, составленная с применением компьютерных средств или моделирование исторических эпох, </w:t>
      </w:r>
      <w:proofErr w:type="spellStart"/>
      <w:r w:rsidRPr="00CA2549">
        <w:rPr>
          <w:rFonts w:ascii="Times New Roman" w:eastAsia="Times New Roman" w:hAnsi="Times New Roman" w:cs="Times New Roman"/>
          <w:sz w:val="28"/>
          <w:szCs w:val="28"/>
          <w:lang w:eastAsia="ru-RU"/>
        </w:rPr>
        <w:t>инсценирование</w:t>
      </w:r>
      <w:proofErr w:type="spellEnd"/>
      <w:r w:rsidRPr="00CA2549">
        <w:rPr>
          <w:rFonts w:ascii="Times New Roman" w:eastAsia="Times New Roman" w:hAnsi="Times New Roman" w:cs="Times New Roman"/>
          <w:sz w:val="28"/>
          <w:szCs w:val="28"/>
          <w:lang w:eastAsia="ru-RU"/>
        </w:rPr>
        <w:t xml:space="preserve"> реальных ситуаций, изготовление наглядных пособий.</w:t>
      </w:r>
    </w:p>
    <w:p w:rsidR="00C83833"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Образовательный проект рассматривается сегодня как совместная учебно-познавательная, творческая или игровая деятельность учащихся, имеющая общую цель, согласованные методы, способы деятельности и направленная на достижение общего результата. </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В соответствии с доминирующим видом деятельности учащихся, выделяют пять типов проектов:</w:t>
      </w:r>
    </w:p>
    <w:p w:rsidR="00597D67" w:rsidRPr="009E4637" w:rsidRDefault="00597D67" w:rsidP="009E4637">
      <w:pPr>
        <w:pStyle w:val="a3"/>
        <w:numPr>
          <w:ilvl w:val="1"/>
          <w:numId w:val="7"/>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исследовательские (подчинены логике исследования и имеют структуру научного исследования</w:t>
      </w:r>
      <w:r w:rsidR="00C83833" w:rsidRPr="009E4637">
        <w:rPr>
          <w:rFonts w:ascii="Times New Roman" w:eastAsia="Times New Roman" w:hAnsi="Times New Roman" w:cs="Times New Roman"/>
          <w:sz w:val="28"/>
          <w:szCs w:val="28"/>
          <w:lang w:eastAsia="ru-RU"/>
        </w:rPr>
        <w:t xml:space="preserve">  реферат</w:t>
      </w:r>
      <w:r w:rsidRPr="009E4637">
        <w:rPr>
          <w:rFonts w:ascii="Times New Roman" w:eastAsia="Times New Roman" w:hAnsi="Times New Roman" w:cs="Times New Roman"/>
          <w:sz w:val="28"/>
          <w:szCs w:val="28"/>
          <w:lang w:eastAsia="ru-RU"/>
        </w:rPr>
        <w:t>);</w:t>
      </w:r>
    </w:p>
    <w:p w:rsidR="00597D67" w:rsidRPr="009E4637" w:rsidRDefault="00597D67" w:rsidP="009E4637">
      <w:pPr>
        <w:pStyle w:val="a3"/>
        <w:numPr>
          <w:ilvl w:val="1"/>
          <w:numId w:val="7"/>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творческие (нацелены на результат в жанрах художественного творчества</w:t>
      </w:r>
      <w:r w:rsidR="00C83833" w:rsidRPr="009E4637">
        <w:rPr>
          <w:rFonts w:ascii="Times New Roman" w:eastAsia="Times New Roman" w:hAnsi="Times New Roman" w:cs="Times New Roman"/>
          <w:sz w:val="28"/>
          <w:szCs w:val="28"/>
          <w:lang w:eastAsia="ru-RU"/>
        </w:rPr>
        <w:t>- сценарий</w:t>
      </w:r>
      <w:r w:rsidRPr="009E4637">
        <w:rPr>
          <w:rFonts w:ascii="Times New Roman" w:eastAsia="Times New Roman" w:hAnsi="Times New Roman" w:cs="Times New Roman"/>
          <w:sz w:val="28"/>
          <w:szCs w:val="28"/>
          <w:lang w:eastAsia="ru-RU"/>
        </w:rPr>
        <w:t>),</w:t>
      </w:r>
    </w:p>
    <w:p w:rsidR="00597D67" w:rsidRPr="009E4637" w:rsidRDefault="00597D67" w:rsidP="009E4637">
      <w:pPr>
        <w:pStyle w:val="a3"/>
        <w:numPr>
          <w:ilvl w:val="1"/>
          <w:numId w:val="7"/>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приключенческие (игровые) (имитируют социальные или деловые отношения</w:t>
      </w:r>
      <w:r w:rsidR="00C83833" w:rsidRPr="009E4637">
        <w:rPr>
          <w:rFonts w:ascii="Times New Roman" w:eastAsia="Times New Roman" w:hAnsi="Times New Roman" w:cs="Times New Roman"/>
          <w:sz w:val="28"/>
          <w:szCs w:val="28"/>
          <w:lang w:eastAsia="ru-RU"/>
        </w:rPr>
        <w:t>- сценки</w:t>
      </w:r>
      <w:r w:rsidRPr="009E4637">
        <w:rPr>
          <w:rFonts w:ascii="Times New Roman" w:eastAsia="Times New Roman" w:hAnsi="Times New Roman" w:cs="Times New Roman"/>
          <w:sz w:val="28"/>
          <w:szCs w:val="28"/>
          <w:lang w:eastAsia="ru-RU"/>
        </w:rPr>
        <w:t>),</w:t>
      </w:r>
    </w:p>
    <w:p w:rsidR="00597D67" w:rsidRPr="009E4637" w:rsidRDefault="00597D67" w:rsidP="009E4637">
      <w:pPr>
        <w:pStyle w:val="a3"/>
        <w:numPr>
          <w:ilvl w:val="1"/>
          <w:numId w:val="7"/>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информационные (направлены на изучение какого-либо явления, его свойств, функций, анализ и обобщение информации</w:t>
      </w:r>
      <w:r w:rsidR="00C83833" w:rsidRPr="009E4637">
        <w:rPr>
          <w:rFonts w:ascii="Times New Roman" w:eastAsia="Times New Roman" w:hAnsi="Times New Roman" w:cs="Times New Roman"/>
          <w:sz w:val="28"/>
          <w:szCs w:val="28"/>
          <w:lang w:eastAsia="ru-RU"/>
        </w:rPr>
        <w:t>-презентации</w:t>
      </w:r>
      <w:r w:rsidRPr="009E4637">
        <w:rPr>
          <w:rFonts w:ascii="Times New Roman" w:eastAsia="Times New Roman" w:hAnsi="Times New Roman" w:cs="Times New Roman"/>
          <w:sz w:val="28"/>
          <w:szCs w:val="28"/>
          <w:lang w:eastAsia="ru-RU"/>
        </w:rPr>
        <w:t>),</w:t>
      </w:r>
    </w:p>
    <w:p w:rsidR="00597D67" w:rsidRPr="009E4637" w:rsidRDefault="00597D67" w:rsidP="009E4637">
      <w:pPr>
        <w:pStyle w:val="a3"/>
        <w:numPr>
          <w:ilvl w:val="1"/>
          <w:numId w:val="7"/>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9E4637">
        <w:rPr>
          <w:rFonts w:ascii="Times New Roman" w:eastAsia="Times New Roman" w:hAnsi="Times New Roman" w:cs="Times New Roman"/>
          <w:sz w:val="28"/>
          <w:szCs w:val="28"/>
          <w:lang w:eastAsia="ru-RU"/>
        </w:rPr>
        <w:t>практико-ориентированные (предполагают подготовку общественно значимых результатов проекта: закона, письма к администрации города, района, словаря, анкеты для социологического опроса и т.д.).</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Обычно в работе над проектом выделяют шесть стадий:</w:t>
      </w:r>
    </w:p>
    <w:p w:rsidR="00C83833" w:rsidRPr="00CA2549" w:rsidRDefault="00597D67" w:rsidP="009E4637">
      <w:pPr>
        <w:pStyle w:val="a3"/>
        <w:numPr>
          <w:ilvl w:val="0"/>
          <w:numId w:val="2"/>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подготовка (формулирование темы и целей проекта); </w:t>
      </w:r>
    </w:p>
    <w:p w:rsidR="00C83833" w:rsidRPr="00CA2549" w:rsidRDefault="00597D67" w:rsidP="009E4637">
      <w:pPr>
        <w:pStyle w:val="a3"/>
        <w:numPr>
          <w:ilvl w:val="0"/>
          <w:numId w:val="2"/>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lastRenderedPageBreak/>
        <w:t xml:space="preserve">планирование (определение источников информации, формы отчета, распределение обязанностей в группе и т.п.); </w:t>
      </w:r>
    </w:p>
    <w:p w:rsidR="00C83833" w:rsidRPr="00CA2549" w:rsidRDefault="00597D67" w:rsidP="009E4637">
      <w:pPr>
        <w:pStyle w:val="a3"/>
        <w:numPr>
          <w:ilvl w:val="0"/>
          <w:numId w:val="2"/>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исследование (сбор информации, решение промежуточных задач); </w:t>
      </w:r>
    </w:p>
    <w:p w:rsidR="00C83833" w:rsidRPr="00CA2549" w:rsidRDefault="00597D67" w:rsidP="009E4637">
      <w:pPr>
        <w:pStyle w:val="a3"/>
        <w:numPr>
          <w:ilvl w:val="0"/>
          <w:numId w:val="2"/>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оформление результатов и выводов;</w:t>
      </w:r>
    </w:p>
    <w:p w:rsidR="00597D67" w:rsidRPr="00CA2549" w:rsidRDefault="00597D67" w:rsidP="009E4637">
      <w:pPr>
        <w:pStyle w:val="a3"/>
        <w:numPr>
          <w:ilvl w:val="0"/>
          <w:numId w:val="2"/>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 представление или отчет; оценка результатов и процесса.</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На протяжении последних лет технология проектного обучения стала активно осваиваться учителями нашей школы. Анализируя опыт использования метода проектов на уроках истории, выделяем ряд особенностей, характерных для этого предмета. Основное предпочтение отдается истории России, краеведению, истории своей семьи</w:t>
      </w:r>
      <w:r w:rsidR="00C83833" w:rsidRPr="00CA2549">
        <w:rPr>
          <w:rFonts w:ascii="Times New Roman" w:eastAsia="Times New Roman" w:hAnsi="Times New Roman" w:cs="Times New Roman"/>
          <w:sz w:val="28"/>
          <w:szCs w:val="28"/>
          <w:lang w:eastAsia="ru-RU"/>
        </w:rPr>
        <w:t>,</w:t>
      </w:r>
      <w:r w:rsidR="00CB5465">
        <w:rPr>
          <w:rFonts w:ascii="Times New Roman" w:eastAsia="Times New Roman" w:hAnsi="Times New Roman" w:cs="Times New Roman"/>
          <w:sz w:val="28"/>
          <w:szCs w:val="28"/>
          <w:lang w:eastAsia="ru-RU"/>
        </w:rPr>
        <w:t xml:space="preserve"> </w:t>
      </w:r>
      <w:r w:rsidR="00C83833" w:rsidRPr="00CA2549">
        <w:rPr>
          <w:rFonts w:ascii="Times New Roman" w:eastAsia="Times New Roman" w:hAnsi="Times New Roman" w:cs="Times New Roman"/>
          <w:sz w:val="28"/>
          <w:szCs w:val="28"/>
          <w:lang w:eastAsia="ru-RU"/>
        </w:rPr>
        <w:t>на уроках общ</w:t>
      </w:r>
      <w:r w:rsidR="00C93467" w:rsidRPr="00CA2549">
        <w:rPr>
          <w:rFonts w:ascii="Times New Roman" w:eastAsia="Times New Roman" w:hAnsi="Times New Roman" w:cs="Times New Roman"/>
          <w:sz w:val="28"/>
          <w:szCs w:val="28"/>
          <w:lang w:eastAsia="ru-RU"/>
        </w:rPr>
        <w:t>ествознания при изучении раздела «Экономика», «Политика» и других разделов.</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В своей педагогической практике на уроках истории и обществознания я чаще всего использую такие типы проектов, как прикладные, информационные, игровые, исследовательские, творческие. Тип проекта зависит от возраста учащихся и темы.</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В 5-х классах, на мой взгляд, наиболее приемлемы следующие типы проектов: - прикладной – «Наскальная живопись-первая картинная галерея» - </w:t>
      </w:r>
      <w:proofErr w:type="spellStart"/>
      <w:r w:rsidRPr="00CA2549">
        <w:rPr>
          <w:rFonts w:ascii="Times New Roman" w:eastAsia="Times New Roman" w:hAnsi="Times New Roman" w:cs="Times New Roman"/>
          <w:sz w:val="28"/>
          <w:szCs w:val="28"/>
          <w:lang w:eastAsia="ru-RU"/>
        </w:rPr>
        <w:t>ролево</w:t>
      </w:r>
      <w:proofErr w:type="spellEnd"/>
      <w:r w:rsidRPr="00CA2549">
        <w:rPr>
          <w:rFonts w:ascii="Times New Roman" w:eastAsia="Times New Roman" w:hAnsi="Times New Roman" w:cs="Times New Roman"/>
          <w:sz w:val="28"/>
          <w:szCs w:val="28"/>
          <w:lang w:eastAsia="ru-RU"/>
        </w:rPr>
        <w:t xml:space="preserve">-игровой – «Я – ученик спартанской школы» -информационный – «Семь чудес света», «Великая Отечественная война в судьбе семьи», «Моя родословная», «Семейная реликвия», «Биография моего предка» и др. По продолжительности это в основном мини-проекты и краткосрочные проекты. Они повышают мотивацию учащихся в получении дополнительных знаний, воспитывают чувство ответственности, самодисциплины, развивают исследовательские и творческие способности. Результатами данной работы стали: красочно оформленные презентации, доклады, выставка рисунков и портретов. Особенно популярен данный метод на среднем этапе обучения, поскольку именно в подростковом возрасте развивается абстрактное мышление и логическая память. Особое внимание я обращаю на придание процессу обучения проблемного характера, развиваю навыки учеников самим находить и формулировать проблемы, делать теоретические обобщения. </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Хочу отметить, что проекты в 7 – 8-х классах являются в основном краткосрочными и несколько упрощенными по оформлению, что не умаляет их значимость, а лишь говорит о соответствии возрастным особенностям школьников данного возраста.</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Для оформления презентаций по проектам «Конституция РФ – путь к правовому государству», «Молодежь. Молодежные субкультуры», «Избирательная кампания «Школьной страны» были подготовлены диаграммы, отобраны фотографии, </w:t>
      </w:r>
      <w:r w:rsidR="00C93467" w:rsidRPr="00CA2549">
        <w:rPr>
          <w:rFonts w:ascii="Times New Roman" w:eastAsia="Times New Roman" w:hAnsi="Times New Roman" w:cs="Times New Roman"/>
          <w:sz w:val="28"/>
          <w:szCs w:val="28"/>
          <w:lang w:eastAsia="ru-RU"/>
        </w:rPr>
        <w:t>подготовлены агитационные листовки</w:t>
      </w:r>
      <w:r w:rsidRPr="00CA2549">
        <w:rPr>
          <w:rFonts w:ascii="Times New Roman" w:eastAsia="Times New Roman" w:hAnsi="Times New Roman" w:cs="Times New Roman"/>
          <w:sz w:val="28"/>
          <w:szCs w:val="28"/>
          <w:lang w:eastAsia="ru-RU"/>
        </w:rPr>
        <w:t xml:space="preserve">. Представление проектов было очень красочным и эмоциональным. На старшем этапе обучения проектная деятельность учащихся приобретает характер научно-исследовательской работы с определением целей и задач, </w:t>
      </w:r>
      <w:r w:rsidRPr="00CA2549">
        <w:rPr>
          <w:rFonts w:ascii="Times New Roman" w:eastAsia="Times New Roman" w:hAnsi="Times New Roman" w:cs="Times New Roman"/>
          <w:sz w:val="28"/>
          <w:szCs w:val="28"/>
          <w:lang w:eastAsia="ru-RU"/>
        </w:rPr>
        <w:lastRenderedPageBreak/>
        <w:t>выдвижением гипотезы исследования. По составу участников проекты могут быть индивидуальными, групповыми и коллективными:</w:t>
      </w:r>
    </w:p>
    <w:p w:rsidR="00597D67" w:rsidRPr="00CA2549" w:rsidRDefault="00597D67" w:rsidP="009E4637">
      <w:pPr>
        <w:pStyle w:val="a3"/>
        <w:numPr>
          <w:ilvl w:val="0"/>
          <w:numId w:val="3"/>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групповая форма – основана на работе творческих </w:t>
      </w:r>
      <w:proofErr w:type="spellStart"/>
      <w:r w:rsidRPr="00CA2549">
        <w:rPr>
          <w:rFonts w:ascii="Times New Roman" w:eastAsia="Times New Roman" w:hAnsi="Times New Roman" w:cs="Times New Roman"/>
          <w:sz w:val="28"/>
          <w:szCs w:val="28"/>
          <w:lang w:eastAsia="ru-RU"/>
        </w:rPr>
        <w:t>микрогрупп</w:t>
      </w:r>
      <w:proofErr w:type="spellEnd"/>
      <w:r w:rsidRPr="00CA2549">
        <w:rPr>
          <w:rFonts w:ascii="Times New Roman" w:eastAsia="Times New Roman" w:hAnsi="Times New Roman" w:cs="Times New Roman"/>
          <w:sz w:val="28"/>
          <w:szCs w:val="28"/>
          <w:lang w:eastAsia="ru-RU"/>
        </w:rPr>
        <w:t xml:space="preserve"> при выполнении заданий, ролевых игр. Группа, как правило, состоит из 3-5 человек. Например, в 10-м классе при изучении темы </w:t>
      </w:r>
      <w:r w:rsidR="00C93467" w:rsidRPr="00CA2549">
        <w:rPr>
          <w:rFonts w:ascii="Times New Roman" w:eastAsia="Times New Roman" w:hAnsi="Times New Roman" w:cs="Times New Roman"/>
          <w:sz w:val="28"/>
          <w:szCs w:val="28"/>
          <w:lang w:eastAsia="ru-RU"/>
        </w:rPr>
        <w:t>«Избирательная система России» -</w:t>
      </w:r>
      <w:r w:rsidRPr="00CA2549">
        <w:rPr>
          <w:rFonts w:ascii="Times New Roman" w:eastAsia="Times New Roman" w:hAnsi="Times New Roman" w:cs="Times New Roman"/>
          <w:sz w:val="28"/>
          <w:szCs w:val="28"/>
          <w:lang w:eastAsia="ru-RU"/>
        </w:rPr>
        <w:t xml:space="preserve">класс делится на </w:t>
      </w:r>
      <w:proofErr w:type="spellStart"/>
      <w:r w:rsidRPr="00CA2549">
        <w:rPr>
          <w:rFonts w:ascii="Times New Roman" w:eastAsia="Times New Roman" w:hAnsi="Times New Roman" w:cs="Times New Roman"/>
          <w:sz w:val="28"/>
          <w:szCs w:val="28"/>
          <w:lang w:eastAsia="ru-RU"/>
        </w:rPr>
        <w:t>микрогруппы</w:t>
      </w:r>
      <w:proofErr w:type="spellEnd"/>
      <w:r w:rsidRPr="00CA2549">
        <w:rPr>
          <w:rFonts w:ascii="Times New Roman" w:eastAsia="Times New Roman" w:hAnsi="Times New Roman" w:cs="Times New Roman"/>
          <w:sz w:val="28"/>
          <w:szCs w:val="28"/>
          <w:lang w:eastAsia="ru-RU"/>
        </w:rPr>
        <w:t>, каждая из которых проводит воображаемую</w:t>
      </w:r>
      <w:r w:rsidR="00C93467" w:rsidRPr="00CA2549">
        <w:rPr>
          <w:rFonts w:ascii="Times New Roman" w:eastAsia="Times New Roman" w:hAnsi="Times New Roman" w:cs="Times New Roman"/>
          <w:sz w:val="28"/>
          <w:szCs w:val="28"/>
          <w:lang w:eastAsia="ru-RU"/>
        </w:rPr>
        <w:t xml:space="preserve"> предвыборную кампанию, предлагая своего кандидата</w:t>
      </w:r>
      <w:r w:rsidRPr="00CA2549">
        <w:rPr>
          <w:rFonts w:ascii="Times New Roman" w:eastAsia="Times New Roman" w:hAnsi="Times New Roman" w:cs="Times New Roman"/>
          <w:sz w:val="28"/>
          <w:szCs w:val="28"/>
          <w:lang w:eastAsia="ru-RU"/>
        </w:rPr>
        <w:t>;</w:t>
      </w:r>
    </w:p>
    <w:p w:rsidR="00597D67" w:rsidRPr="00CA2549" w:rsidRDefault="00597D67" w:rsidP="009E4637">
      <w:pPr>
        <w:pStyle w:val="a3"/>
        <w:numPr>
          <w:ilvl w:val="0"/>
          <w:numId w:val="3"/>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индивидуальная форма – данная форма работы используется при выполнении проектов, исследовательских работ, при развитии монологической речи и умений работать с документами;</w:t>
      </w:r>
    </w:p>
    <w:p w:rsidR="00597D67" w:rsidRPr="00CA2549" w:rsidRDefault="00597D67" w:rsidP="009E4637">
      <w:pPr>
        <w:pStyle w:val="a3"/>
        <w:numPr>
          <w:ilvl w:val="0"/>
          <w:numId w:val="3"/>
        </w:numPr>
        <w:shd w:val="clear" w:color="auto" w:fill="FFFFFF"/>
        <w:spacing w:after="0" w:line="300" w:lineRule="atLeast"/>
        <w:ind w:left="0"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коллективная форма – данную форму работы используется для сплочения классного коллектива. Это помогает формированию у учащихся чувства ответственности за принимаемые решения. Например, урок-конференция по теме «Глобальные проблемы современности»</w:t>
      </w:r>
      <w:r w:rsidR="00BA10CC" w:rsidRPr="00CA2549">
        <w:rPr>
          <w:rFonts w:ascii="Times New Roman" w:eastAsia="Times New Roman" w:hAnsi="Times New Roman" w:cs="Times New Roman"/>
          <w:sz w:val="28"/>
          <w:szCs w:val="28"/>
          <w:lang w:eastAsia="ru-RU"/>
        </w:rPr>
        <w:t xml:space="preserve"> в 11 классе на уроке обществознания.</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За свою работу ученики получают сразу несколько оценок: за оформление, за содержание, за защиту</w:t>
      </w:r>
      <w:r w:rsidR="00BA10CC" w:rsidRPr="00CA2549">
        <w:rPr>
          <w:rFonts w:ascii="Times New Roman" w:eastAsia="Times New Roman" w:hAnsi="Times New Roman" w:cs="Times New Roman"/>
          <w:sz w:val="28"/>
          <w:szCs w:val="28"/>
          <w:lang w:eastAsia="ru-RU"/>
        </w:rPr>
        <w:t xml:space="preserve"> (каждый из группы в зависимости от выполняемой ими работы)</w:t>
      </w:r>
      <w:r w:rsidRPr="00CA2549">
        <w:rPr>
          <w:rFonts w:ascii="Times New Roman" w:eastAsia="Times New Roman" w:hAnsi="Times New Roman" w:cs="Times New Roman"/>
          <w:sz w:val="28"/>
          <w:szCs w:val="28"/>
          <w:lang w:eastAsia="ru-RU"/>
        </w:rPr>
        <w:t>. Это стимулирует интерес, мотивирует на самостоятельную поисковую деятельность.</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В курсе обществознания использования проектного метода раскрывает другие возможности. К примеру, при изучении темы </w:t>
      </w:r>
      <w:r w:rsidR="00BA10CC" w:rsidRPr="00CA2549">
        <w:rPr>
          <w:rFonts w:ascii="Times New Roman" w:eastAsia="Times New Roman" w:hAnsi="Times New Roman" w:cs="Times New Roman"/>
          <w:sz w:val="28"/>
          <w:szCs w:val="28"/>
          <w:lang w:eastAsia="ru-RU"/>
        </w:rPr>
        <w:t>«Выбор профессии»</w:t>
      </w:r>
      <w:r w:rsidR="00CB5465">
        <w:rPr>
          <w:rFonts w:ascii="Times New Roman" w:eastAsia="Times New Roman" w:hAnsi="Times New Roman" w:cs="Times New Roman"/>
          <w:sz w:val="28"/>
          <w:szCs w:val="28"/>
          <w:lang w:eastAsia="ru-RU"/>
        </w:rPr>
        <w:t>,</w:t>
      </w:r>
      <w:r w:rsidR="00BA10CC" w:rsidRPr="00CA2549">
        <w:rPr>
          <w:rFonts w:ascii="Times New Roman" w:eastAsia="Times New Roman" w:hAnsi="Times New Roman" w:cs="Times New Roman"/>
          <w:sz w:val="28"/>
          <w:szCs w:val="28"/>
          <w:lang w:eastAsia="ru-RU"/>
        </w:rPr>
        <w:t xml:space="preserve"> </w:t>
      </w:r>
      <w:r w:rsidRPr="00CA2549">
        <w:rPr>
          <w:rFonts w:ascii="Times New Roman" w:eastAsia="Times New Roman" w:hAnsi="Times New Roman" w:cs="Times New Roman"/>
          <w:sz w:val="28"/>
          <w:szCs w:val="28"/>
          <w:lang w:eastAsia="ru-RU"/>
        </w:rPr>
        <w:t xml:space="preserve"> раскрыть котор</w:t>
      </w:r>
      <w:r w:rsidR="00BA10CC" w:rsidRPr="00CA2549">
        <w:rPr>
          <w:rFonts w:ascii="Times New Roman" w:eastAsia="Times New Roman" w:hAnsi="Times New Roman" w:cs="Times New Roman"/>
          <w:sz w:val="28"/>
          <w:szCs w:val="28"/>
          <w:lang w:eastAsia="ru-RU"/>
        </w:rPr>
        <w:t>ую</w:t>
      </w:r>
      <w:r w:rsidRPr="00CA2549">
        <w:rPr>
          <w:rFonts w:ascii="Times New Roman" w:eastAsia="Times New Roman" w:hAnsi="Times New Roman" w:cs="Times New Roman"/>
          <w:sz w:val="28"/>
          <w:szCs w:val="28"/>
          <w:lang w:eastAsia="ru-RU"/>
        </w:rPr>
        <w:t xml:space="preserve"> полно возможно только при использовании Интернет-ресурсов. Начинается освоение информационных технологий, групповая работа. Обозначив проблематику проекта, ученики выдвигают гипотезы, ведут напряженный поиск путей решения с помощью технологии «мозгового штурма». Публичное представление продукта, выступление на презентации со своей работой - завершающий этап творческой деятельности. Таким образом, формируются знания сразу по нескольким предметам, и творческий потенциал получает возможность для выражения.</w:t>
      </w:r>
    </w:p>
    <w:p w:rsidR="00BA10CC"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В ходе изучения проектных педагогических технологий и работы по организации проектной деятельности учащихся я обратила внимание на то, что в проектном методе обучения заложен огромный образовательный, воспитательный и развивающий потенциал. Конечно, этот метод не является универсальным, но он имеет большие преимущества:</w:t>
      </w:r>
    </w:p>
    <w:p w:rsidR="00BA10CC"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 • развивает интеллект ученика, его умение планировать и отслеживать последовательность выполняемых действий, усваивать знания и применять их в практической деятельности; </w:t>
      </w:r>
    </w:p>
    <w:p w:rsidR="00BA10CC"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 развивает творческие способности и самостоятельность; </w:t>
      </w:r>
    </w:p>
    <w:p w:rsidR="00CB5465"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xml:space="preserve">• он ориентирован на самостоятельную деятельность учащихся, которая предполагает владение определенными умениями: анализа, синтеза, мысленного экспериментирования, прогнозирования; </w:t>
      </w:r>
    </w:p>
    <w:p w:rsidR="00BA10CC"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 он творческий по самой своей сути, т. к. предполагает совокупность исследовательских, поисковых, проблемных методов;</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lastRenderedPageBreak/>
        <w:t xml:space="preserve"> • позволяет обучить детей умению получать знания через свою деятельность.</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Учебным результатом опыта проектирования является способность создавать</w:t>
      </w:r>
      <w:r w:rsidR="00CB5465">
        <w:rPr>
          <w:rFonts w:ascii="Times New Roman" w:eastAsia="Times New Roman" w:hAnsi="Times New Roman" w:cs="Times New Roman"/>
          <w:sz w:val="28"/>
          <w:szCs w:val="28"/>
          <w:lang w:eastAsia="ru-RU"/>
        </w:rPr>
        <w:t xml:space="preserve"> </w:t>
      </w:r>
      <w:r w:rsidRPr="00CA2549">
        <w:rPr>
          <w:rFonts w:ascii="Times New Roman" w:eastAsia="Times New Roman" w:hAnsi="Times New Roman" w:cs="Times New Roman"/>
          <w:sz w:val="28"/>
          <w:szCs w:val="28"/>
          <w:lang w:eastAsia="ru-RU"/>
        </w:rPr>
        <w:t>и защищать свой продукт. Через эмоциональное переживание, погружение в</w:t>
      </w:r>
      <w:r w:rsidR="00CB5465">
        <w:rPr>
          <w:rFonts w:ascii="Times New Roman" w:eastAsia="Times New Roman" w:hAnsi="Times New Roman" w:cs="Times New Roman"/>
          <w:sz w:val="28"/>
          <w:szCs w:val="28"/>
          <w:lang w:eastAsia="ru-RU"/>
        </w:rPr>
        <w:t xml:space="preserve"> </w:t>
      </w:r>
      <w:r w:rsidRPr="00CA2549">
        <w:rPr>
          <w:rFonts w:ascii="Times New Roman" w:eastAsia="Times New Roman" w:hAnsi="Times New Roman" w:cs="Times New Roman"/>
          <w:sz w:val="28"/>
          <w:szCs w:val="28"/>
          <w:lang w:eastAsia="ru-RU"/>
        </w:rPr>
        <w:t>проблему, переживание «ситуации успеха». Учащийся делает открытие в самом</w:t>
      </w:r>
      <w:r w:rsidR="00CB5465">
        <w:rPr>
          <w:rFonts w:ascii="Times New Roman" w:eastAsia="Times New Roman" w:hAnsi="Times New Roman" w:cs="Times New Roman"/>
          <w:sz w:val="28"/>
          <w:szCs w:val="28"/>
          <w:lang w:eastAsia="ru-RU"/>
        </w:rPr>
        <w:t xml:space="preserve"> </w:t>
      </w:r>
      <w:r w:rsidRPr="00CA2549">
        <w:rPr>
          <w:rFonts w:ascii="Times New Roman" w:eastAsia="Times New Roman" w:hAnsi="Times New Roman" w:cs="Times New Roman"/>
          <w:sz w:val="28"/>
          <w:szCs w:val="28"/>
          <w:lang w:eastAsia="ru-RU"/>
        </w:rPr>
        <w:t>себе, в товарищах, в предмете исследования. Реализуется принцип связи</w:t>
      </w:r>
      <w:r w:rsidR="00CB5465">
        <w:rPr>
          <w:rFonts w:ascii="Times New Roman" w:eastAsia="Times New Roman" w:hAnsi="Times New Roman" w:cs="Times New Roman"/>
          <w:sz w:val="28"/>
          <w:szCs w:val="28"/>
          <w:lang w:eastAsia="ru-RU"/>
        </w:rPr>
        <w:t xml:space="preserve"> </w:t>
      </w:r>
      <w:r w:rsidRPr="00CA2549">
        <w:rPr>
          <w:rFonts w:ascii="Times New Roman" w:eastAsia="Times New Roman" w:hAnsi="Times New Roman" w:cs="Times New Roman"/>
          <w:sz w:val="28"/>
          <w:szCs w:val="28"/>
          <w:lang w:eastAsia="ru-RU"/>
        </w:rPr>
        <w:t>обучения с жизнью.</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Главный результат – компетентность учащихся в области истории, конкретные умения и навыки, которые формируются в ходе проектной деятельности.</w:t>
      </w:r>
    </w:p>
    <w:p w:rsidR="00597D67" w:rsidRPr="00CA2549"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Проектная деятельность способствует более глубокому осмыслению учащимися прошлого и настоящего России, ведет к формированию собственных оценок,</w:t>
      </w:r>
      <w:r w:rsidR="00CB5465">
        <w:rPr>
          <w:rFonts w:ascii="Times New Roman" w:eastAsia="Times New Roman" w:hAnsi="Times New Roman" w:cs="Times New Roman"/>
          <w:sz w:val="28"/>
          <w:szCs w:val="28"/>
          <w:lang w:eastAsia="ru-RU"/>
        </w:rPr>
        <w:t xml:space="preserve"> </w:t>
      </w:r>
      <w:r w:rsidRPr="00CA2549">
        <w:rPr>
          <w:rFonts w:ascii="Times New Roman" w:eastAsia="Times New Roman" w:hAnsi="Times New Roman" w:cs="Times New Roman"/>
          <w:sz w:val="28"/>
          <w:szCs w:val="28"/>
          <w:lang w:eastAsia="ru-RU"/>
        </w:rPr>
        <w:t>развитию критического мышления учащихся преодолеть догматизм, который препятствует совершенствованию учебной деятельности.</w:t>
      </w:r>
    </w:p>
    <w:p w:rsidR="00597D67" w:rsidRDefault="00597D6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r w:rsidRPr="00CA2549">
        <w:rPr>
          <w:rFonts w:ascii="Times New Roman" w:eastAsia="Times New Roman" w:hAnsi="Times New Roman" w:cs="Times New Roman"/>
          <w:sz w:val="28"/>
          <w:szCs w:val="28"/>
          <w:lang w:eastAsia="ru-RU"/>
        </w:rPr>
        <w:t>Немало этот метод дает и мне как учителю. Это и возможность творчества, и новые умения, и, главное, новый этап сотрудничества и взаимодействия с ребятами. Метод проектов позволяет интегрировать различные виды деятельности, делая процесс обучения более увлекательным, более интересным и поэтому более эффективным.</w:t>
      </w:r>
    </w:p>
    <w:p w:rsidR="009E4637" w:rsidRDefault="009E463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p>
    <w:p w:rsidR="009E4637" w:rsidRPr="00F70C05" w:rsidRDefault="009E4637" w:rsidP="00F70C05">
      <w:pPr>
        <w:shd w:val="clear" w:color="auto" w:fill="FFFFFF"/>
        <w:spacing w:after="0" w:line="300" w:lineRule="atLeast"/>
        <w:ind w:firstLine="851"/>
        <w:jc w:val="right"/>
        <w:rPr>
          <w:rFonts w:ascii="Times New Roman" w:eastAsia="Times New Roman" w:hAnsi="Times New Roman" w:cs="Times New Roman"/>
          <w:sz w:val="24"/>
          <w:szCs w:val="24"/>
          <w:lang w:eastAsia="ru-RU"/>
        </w:rPr>
      </w:pPr>
    </w:p>
    <w:p w:rsidR="009E4637" w:rsidRPr="00F70C05" w:rsidRDefault="009E4637" w:rsidP="00F70C05">
      <w:pPr>
        <w:shd w:val="clear" w:color="auto" w:fill="FFFFFF"/>
        <w:spacing w:after="0" w:line="300" w:lineRule="atLeast"/>
        <w:ind w:firstLine="851"/>
        <w:jc w:val="right"/>
        <w:rPr>
          <w:rFonts w:ascii="Times New Roman" w:eastAsia="Times New Roman" w:hAnsi="Times New Roman" w:cs="Times New Roman"/>
          <w:sz w:val="24"/>
          <w:szCs w:val="24"/>
          <w:lang w:eastAsia="ru-RU"/>
        </w:rPr>
      </w:pPr>
    </w:p>
    <w:p w:rsidR="009E4637" w:rsidRPr="00F70C05" w:rsidRDefault="009E4637" w:rsidP="00F70C05">
      <w:pPr>
        <w:shd w:val="clear" w:color="auto" w:fill="FFFFFF"/>
        <w:spacing w:after="0" w:line="300" w:lineRule="atLeast"/>
        <w:ind w:firstLine="851"/>
        <w:jc w:val="right"/>
        <w:rPr>
          <w:rFonts w:ascii="Times New Roman" w:eastAsia="Times New Roman" w:hAnsi="Times New Roman" w:cs="Times New Roman"/>
          <w:sz w:val="24"/>
          <w:szCs w:val="24"/>
          <w:lang w:eastAsia="ru-RU"/>
        </w:rPr>
      </w:pPr>
    </w:p>
    <w:p w:rsidR="009E4637" w:rsidRPr="00F70C05" w:rsidRDefault="00F70C05" w:rsidP="00F70C05">
      <w:pPr>
        <w:pStyle w:val="a4"/>
        <w:spacing w:after="0"/>
        <w:ind w:firstLine="851"/>
        <w:jc w:val="right"/>
        <w:rPr>
          <w:bCs/>
        </w:rPr>
      </w:pPr>
      <w:r w:rsidRPr="00F70C05">
        <w:rPr>
          <w:bCs/>
        </w:rPr>
        <w:t>Подготовила у</w:t>
      </w:r>
      <w:r w:rsidR="009E4637" w:rsidRPr="00F70C05">
        <w:rPr>
          <w:bCs/>
        </w:rPr>
        <w:t>читель истории и обществознания</w:t>
      </w:r>
      <w:r w:rsidRPr="00F70C05">
        <w:rPr>
          <w:bCs/>
        </w:rPr>
        <w:t xml:space="preserve"> </w:t>
      </w:r>
      <w:r w:rsidR="009E4637" w:rsidRPr="00F70C05">
        <w:rPr>
          <w:bCs/>
        </w:rPr>
        <w:t>/М.С. Забелина/</w:t>
      </w:r>
    </w:p>
    <w:p w:rsidR="009E4637" w:rsidRPr="00CA2549" w:rsidRDefault="009E4637" w:rsidP="009E4637">
      <w:pPr>
        <w:shd w:val="clear" w:color="auto" w:fill="FFFFFF"/>
        <w:spacing w:after="0" w:line="300" w:lineRule="atLeast"/>
        <w:ind w:firstLine="851"/>
        <w:jc w:val="both"/>
        <w:rPr>
          <w:rFonts w:ascii="Times New Roman" w:eastAsia="Times New Roman" w:hAnsi="Times New Roman" w:cs="Times New Roman"/>
          <w:sz w:val="28"/>
          <w:szCs w:val="28"/>
          <w:lang w:eastAsia="ru-RU"/>
        </w:rPr>
      </w:pPr>
    </w:p>
    <w:p w:rsidR="00182566" w:rsidRPr="00597D67" w:rsidRDefault="00182566" w:rsidP="00834FEB">
      <w:pPr>
        <w:spacing w:after="0"/>
        <w:ind w:firstLine="709"/>
        <w:jc w:val="both"/>
      </w:pPr>
    </w:p>
    <w:sectPr w:rsidR="00182566" w:rsidRPr="00597D67" w:rsidSect="009E4637">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7D40"/>
    <w:multiLevelType w:val="hybridMultilevel"/>
    <w:tmpl w:val="F4D41EF0"/>
    <w:lvl w:ilvl="0" w:tplc="E8CA4E9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DF76EC9"/>
    <w:multiLevelType w:val="hybridMultilevel"/>
    <w:tmpl w:val="79D69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A406D7"/>
    <w:multiLevelType w:val="hybridMultilevel"/>
    <w:tmpl w:val="DAAA4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9943D2"/>
    <w:multiLevelType w:val="hybridMultilevel"/>
    <w:tmpl w:val="28966DC4"/>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2EBB6804"/>
    <w:multiLevelType w:val="hybridMultilevel"/>
    <w:tmpl w:val="7F0C8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D94F72"/>
    <w:multiLevelType w:val="hybridMultilevel"/>
    <w:tmpl w:val="5C7C8004"/>
    <w:lvl w:ilvl="0" w:tplc="04190001">
      <w:start w:val="1"/>
      <w:numFmt w:val="bullet"/>
      <w:lvlText w:val=""/>
      <w:lvlJc w:val="left"/>
      <w:pPr>
        <w:ind w:left="1571" w:hanging="360"/>
      </w:pPr>
      <w:rPr>
        <w:rFonts w:ascii="Symbol" w:hAnsi="Symbol" w:hint="default"/>
      </w:rPr>
    </w:lvl>
    <w:lvl w:ilvl="1" w:tplc="88582C32">
      <w:numFmt w:val="bullet"/>
      <w:lvlText w:val="·"/>
      <w:lvlJc w:val="left"/>
      <w:pPr>
        <w:ind w:left="2291" w:hanging="360"/>
      </w:pPr>
      <w:rPr>
        <w:rFonts w:ascii="Times New Roman" w:eastAsia="Times New Roman"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6D133BFD"/>
    <w:multiLevelType w:val="hybridMultilevel"/>
    <w:tmpl w:val="40EE78E0"/>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7D9A"/>
    <w:rsid w:val="00182566"/>
    <w:rsid w:val="00252FE1"/>
    <w:rsid w:val="003A6CB0"/>
    <w:rsid w:val="003C7D9A"/>
    <w:rsid w:val="00597D67"/>
    <w:rsid w:val="006C4F88"/>
    <w:rsid w:val="00834FEB"/>
    <w:rsid w:val="00870769"/>
    <w:rsid w:val="00920FE8"/>
    <w:rsid w:val="009E4637"/>
    <w:rsid w:val="00BA10CC"/>
    <w:rsid w:val="00C83833"/>
    <w:rsid w:val="00C87D52"/>
    <w:rsid w:val="00C93467"/>
    <w:rsid w:val="00CA2549"/>
    <w:rsid w:val="00CB5465"/>
    <w:rsid w:val="00D50DD7"/>
    <w:rsid w:val="00DE25C3"/>
    <w:rsid w:val="00EB1D6A"/>
    <w:rsid w:val="00F70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D67"/>
    <w:pPr>
      <w:ind w:left="720"/>
      <w:contextualSpacing/>
    </w:pPr>
  </w:style>
  <w:style w:type="paragraph" w:styleId="a4">
    <w:name w:val="Body Text"/>
    <w:basedOn w:val="a"/>
    <w:link w:val="a5"/>
    <w:unhideWhenUsed/>
    <w:rsid w:val="009E4637"/>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9E463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5242">
      <w:bodyDiv w:val="1"/>
      <w:marLeft w:val="0"/>
      <w:marRight w:val="0"/>
      <w:marTop w:val="0"/>
      <w:marBottom w:val="0"/>
      <w:divBdr>
        <w:top w:val="none" w:sz="0" w:space="0" w:color="auto"/>
        <w:left w:val="none" w:sz="0" w:space="0" w:color="auto"/>
        <w:bottom w:val="none" w:sz="0" w:space="0" w:color="auto"/>
        <w:right w:val="none" w:sz="0" w:space="0" w:color="auto"/>
      </w:divBdr>
      <w:divsChild>
        <w:div w:id="700324863">
          <w:marLeft w:val="975"/>
          <w:marRight w:val="0"/>
          <w:marTop w:val="0"/>
          <w:marBottom w:val="0"/>
          <w:divBdr>
            <w:top w:val="none" w:sz="0" w:space="0" w:color="auto"/>
            <w:left w:val="none" w:sz="0" w:space="0" w:color="auto"/>
            <w:bottom w:val="none" w:sz="0" w:space="0" w:color="auto"/>
            <w:right w:val="none" w:sz="0" w:space="0" w:color="auto"/>
          </w:divBdr>
          <w:divsChild>
            <w:div w:id="756294509">
              <w:marLeft w:val="0"/>
              <w:marRight w:val="0"/>
              <w:marTop w:val="0"/>
              <w:marBottom w:val="0"/>
              <w:divBdr>
                <w:top w:val="none" w:sz="0" w:space="0" w:color="auto"/>
                <w:left w:val="none" w:sz="0" w:space="0" w:color="auto"/>
                <w:bottom w:val="none" w:sz="0" w:space="0" w:color="auto"/>
                <w:right w:val="none" w:sz="0" w:space="0" w:color="auto"/>
              </w:divBdr>
            </w:div>
          </w:divsChild>
        </w:div>
        <w:div w:id="988289546">
          <w:marLeft w:val="975"/>
          <w:marRight w:val="0"/>
          <w:marTop w:val="0"/>
          <w:marBottom w:val="0"/>
          <w:divBdr>
            <w:top w:val="none" w:sz="0" w:space="0" w:color="auto"/>
            <w:left w:val="none" w:sz="0" w:space="0" w:color="auto"/>
            <w:bottom w:val="none" w:sz="0" w:space="0" w:color="auto"/>
            <w:right w:val="none" w:sz="0" w:space="0" w:color="auto"/>
          </w:divBdr>
          <w:divsChild>
            <w:div w:id="871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8</cp:revision>
  <dcterms:created xsi:type="dcterms:W3CDTF">2015-12-29T12:48:00Z</dcterms:created>
  <dcterms:modified xsi:type="dcterms:W3CDTF">2024-10-07T01:01:00Z</dcterms:modified>
</cp:coreProperties>
</file>